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EB5B1" wp14:editId="6FCD0F74">
            <wp:simplePos x="0" y="0"/>
            <wp:positionH relativeFrom="column">
              <wp:posOffset>2361655</wp:posOffset>
            </wp:positionH>
            <wp:positionV relativeFrom="paragraph">
              <wp:posOffset>36195</wp:posOffset>
            </wp:positionV>
            <wp:extent cx="947057" cy="706542"/>
            <wp:effectExtent l="0" t="0" r="5715" b="0"/>
            <wp:wrapNone/>
            <wp:docPr id="1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5"/>
                    <a:stretch/>
                  </pic:blipFill>
                  <pic:spPr bwMode="auto">
                    <a:xfrm>
                      <a:off x="0" y="0"/>
                      <a:ext cx="947057" cy="7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1BB7" w:rsidRPr="00041F15" w:rsidRDefault="00035998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แบบบันทึกหลักฐาน</w:t>
      </w:r>
      <w:r w:rsidRPr="00041F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ผลงานเชิงประจักษ์ สำหรับการประเมินตามมาตรฐานการศึกษาขั้นพื้นฐาน</w:t>
      </w:r>
      <w:r w:rsidRPr="00041F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ชื่อสถานศึกษา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โรงเรียนมัธยมวัดบึงทองหลาง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แขวงคลองจั่น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เขตบางกะปิ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กรุงเทพมหานคร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มัธยมศึกษาเขต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(สพม.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สหวิทยาเขตวังทองหลาง</w:t>
      </w:r>
    </w:p>
    <w:p w:rsidR="00041F15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60CFD">
        <w:rPr>
          <w:rFonts w:ascii="TH SarabunPSK" w:hAnsi="TH SarabunPSK" w:cs="TH SarabunPSK" w:hint="cs"/>
          <w:sz w:val="32"/>
          <w:szCs w:val="32"/>
          <w:cs/>
        </w:rPr>
        <w:t>สรุปข้อมูล....................................................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</w:t>
      </w:r>
      <w:r w:rsidR="00736D5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41F15"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</w:t>
      </w:r>
    </w:p>
    <w:p w:rsidR="00035998" w:rsidRDefault="00035998" w:rsidP="00160CFD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ให้ผู้ประเมินดำเนินการโดยระบุวิธีการเก็บรวบรวมข้อมูลและบันทึกข้อมูลที่ได้จากการสัมภาษณ์ สังเกต และวิเคราะห์เอกสารโดยละเอียด ที่สะท้อนคุณภาพตามประเด็นการประเมินของแต่ละหลักฐาน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6776"/>
        <w:gridCol w:w="2878"/>
      </w:tblGrid>
      <w:tr w:rsidR="00736D56" w:rsidTr="00BD4B1A">
        <w:trPr>
          <w:trHeight w:val="369"/>
        </w:trPr>
        <w:tc>
          <w:tcPr>
            <w:tcW w:w="6776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มาตรฐานและประเด็นการประเมิน</w:t>
            </w:r>
          </w:p>
        </w:tc>
        <w:tc>
          <w:tcPr>
            <w:tcW w:w="2878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BD4B1A" w:rsidTr="00BD4B1A">
        <w:trPr>
          <w:trHeight w:val="2299"/>
        </w:trPr>
        <w:tc>
          <w:tcPr>
            <w:tcW w:w="6776" w:type="dxa"/>
          </w:tcPr>
          <w:p w:rsidR="00A24615" w:rsidRDefault="001647DB" w:rsidP="00A24615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647DB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๒ กระบวนการบริหารและการจัดการของผู้บริหารสถานศึกษา</w:t>
            </w:r>
            <w:r w:rsidR="00A2461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</w:t>
            </w:r>
          </w:p>
          <w:p w:rsidR="00C375C8" w:rsidRPr="00A24615" w:rsidRDefault="00A24615" w:rsidP="00C375C8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D04797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๕. </w:t>
            </w:r>
            <w:r w:rsidR="00D04797" w:rsidRPr="006615BD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จัดสภาพแวดล้อมทางกายภาพและสังคมที่เอื้อต่อการจัดการเรียนรู้อยู่มีคุณภาพ</w:t>
            </w:r>
            <w:bookmarkStart w:id="0" w:name="_GoBack"/>
            <w:bookmarkEnd w:id="0"/>
          </w:p>
          <w:p w:rsidR="0078415E" w:rsidRPr="00A24615" w:rsidRDefault="0078415E" w:rsidP="00CA4ED6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78" w:type="dxa"/>
          </w:tcPr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การปฏิบัติจริง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พฤติกรรม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D827D4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การวิเคราะห์เอกสาร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BD4B1A" w:rsidRDefault="00D827D4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2F60FF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035998">
            <w:pPr>
              <w:tabs>
                <w:tab w:val="left" w:pos="366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78415E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     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เลิศ        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C91DE9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D827D4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  <w:r w:rsidRPr="00D827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ผลงานเชิงประจักษ์</w:t>
            </w:r>
          </w:p>
        </w:tc>
      </w:tr>
      <w:tr w:rsidR="00041F15" w:rsidTr="00C91DE9">
        <w:trPr>
          <w:trHeight w:val="381"/>
        </w:trPr>
        <w:tc>
          <w:tcPr>
            <w:tcW w:w="9654" w:type="dxa"/>
            <w:gridSpan w:val="2"/>
          </w:tcPr>
          <w:p w:rsidR="00041F15" w:rsidRDefault="00041F15" w:rsidP="006B30EE">
            <w:pPr>
              <w:tabs>
                <w:tab w:val="left" w:pos="366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827D4" w:rsidRDefault="0093393F" w:rsidP="00160CFD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0CFD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br/>
      </w:r>
      <w:r w:rsidR="00160CF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 w:rsidR="00426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879DF" w:rsidRDefault="00160CFD" w:rsidP="006B30EE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79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F15" w:rsidRDefault="00736D56" w:rsidP="00D827D4">
      <w:pPr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D827D4" w:rsidRP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ความต้องการการช่วยเหลือ</w:t>
      </w:r>
    </w:p>
    <w:p w:rsid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9DF" w:rsidRDefault="007879DF" w:rsidP="0093393F">
      <w:pPr>
        <w:tabs>
          <w:tab w:val="left" w:pos="3663"/>
        </w:tabs>
        <w:spacing w:after="0"/>
        <w:rPr>
          <w:rFonts w:cs="Angsana New"/>
        </w:rPr>
      </w:pPr>
    </w:p>
    <w:p w:rsidR="006B30EE" w:rsidRPr="00BB66D1" w:rsidRDefault="00426EFB" w:rsidP="0093393F">
      <w:pPr>
        <w:tabs>
          <w:tab w:val="left" w:pos="366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6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การให้ระดับคุณภาพ</w:t>
      </w:r>
    </w:p>
    <w:tbl>
      <w:tblPr>
        <w:tblW w:w="106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9377"/>
      </w:tblGrid>
      <w:tr w:rsidR="00426EFB" w:rsidRPr="0093393F" w:rsidTr="007879DF">
        <w:trPr>
          <w:trHeight w:val="153"/>
          <w:jc w:val="center"/>
        </w:trPr>
        <w:tc>
          <w:tcPr>
            <w:tcW w:w="1280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377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คำอธิบายระดับคุณภาพ</w:t>
            </w:r>
          </w:p>
        </w:tc>
      </w:tr>
      <w:tr w:rsidR="00426EFB" w:rsidRPr="0093393F" w:rsidTr="007879DF">
        <w:trPr>
          <w:trHeight w:val="312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9377" w:type="dxa"/>
          </w:tcPr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หนดไม่ชัดเจน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มีระบบบริหารจัดการคุณภาพของสถานศึกษาแต่ไม่ส่งผลต่อคุณภาพตามมาตรฐาน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มีระบบบริหารจัดการคุณภาพของสถานศึกษาที่ส่งผลต่อคุณภาพตามมาตรฐานการศึกษา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377" w:type="dxa"/>
          </w:tcPr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เป็นไปได้ในการปฏิบัติ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ทุ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กลุ่มเป้าหมายอย่างรอบด้านตามหลักสูตรสถานศึกษา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จัดสภาพแวดล้อมทางกายภาพและสังคมที่ปลอดภัยและเอื้อต่อการจัดการเรียนรู้อย่างมีคุณภาพ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สถานศึกษา </w:t>
            </w:r>
            <w:r w:rsidR="007879DF">
              <w:rPr>
                <w:rFonts w:ascii="TH SarabunPSK" w:hAnsi="TH SarabunPSK" w:cs="TH SarabunPSK"/>
                <w:sz w:val="30"/>
                <w:szCs w:val="30"/>
              </w:rPr>
              <w:t xml:space="preserve">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ความต้องการชุมชน นโยบายรัฐบาล แผนการศึกษาแห่งชาติเป็นไปได้ในการปฏิบัติ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ดการคุณภาพของสถานศึกษาที่ชัดเจน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มีประสิทธิภาพ ส่งผลต่อคุณภาพตามมาตรฐานการศึกษาของสถานศึกษา โดยความร่วมมือของผู้เกี่ยวข้องทุกฝ่าย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 เชื่อมโยงกับชีวิตจริง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พัฒนาครูและบุคลากรให้มีความเชี่ยวชาญทางวิชาชีพตรงตามความต้องการของครูและ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และเอื้อต่อการเรียนรู้ จัดเทคโนโลยี สิ่งอ านวยความสะดวก สื่อ บริการและความ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ช่วยเหลืออื่นใดทางการศึกษา ให้ผู้เรียนได้เข้าถึงและใช้ประโยชน์ได้จากแหล่งเรียนรู้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จัดการ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หนดไว้อย่างชัดเจน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ความต้องการของชุมชน ท้องถิ่น วัตถุประสงค์ของแผนการศึกษาแห่งชาตินโยบายของรัฐบาล และของต้นสังกัด เป็นไปได้ในการปฏิบัติ รวมทั้งทันต่อการเปลี่ยนแปลงของสังคม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มีประสิทธิภาพ ส่งผลต่อคุณภาพตาม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มาตรฐานการศึกษาของสถานศึกษา โดยความร่วมมือ</w:t>
            </w:r>
            <w:r w:rsidR="007879DF">
              <w:rPr>
                <w:rFonts w:ascii="TH SarabunPSK" w:hAnsi="TH SarabunPSK" w:cs="TH SarabunPSK"/>
                <w:sz w:val="30"/>
                <w:szCs w:val="30"/>
                <w:cs/>
              </w:rPr>
              <w:t>ของผู้เกี่ยวข้องทุกฝ่าย มีการน</w:t>
            </w:r>
            <w:r w:rsidR="007879D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ข้อมูลมา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ใช้ในการปรับปรุง พัฒนางานอย่างต่อเนื่อง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เนินงานพัฒนาวิชาการที่เน้นคุณภาพผู้เรียนทุกกลุ่มเป้าหมายอย่างรอบด้านตามสถานศึกษา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 และให้ครอบคลุมทุกประเภทความพิการ เชื่อมโยง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กับชีวิตจริง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้มีความเชี่ยวชาญทางวิชาชีพ และน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กระบวนการของชุมชนการเรียนรู้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ทางวิชาชีพ มาใช้ในการพัฒนางานและการเรียนรู้ของผู้เรียน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เอื้อต่อ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 จัดเทคโนโลยี สิ่งอำ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นวยความสะดวก สื่อ บริการและความช่วยเหลืออื่นใด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ทางการศึกษา ให้ผู้เรียนได้เข้าถึงและใช้ประโยชน์ได้จากแหล่งเรียนรู้ ตามศักยภาพและประเภท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ของความพิการ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7879D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เพื่อใช้ในการบริหารจัดการ</w:t>
            </w:r>
            <w:r w:rsidRPr="007879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</w:tbl>
    <w:p w:rsidR="00426EFB" w:rsidRPr="0093393F" w:rsidRDefault="00426EFB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  <w:cs/>
        </w:rPr>
      </w:pPr>
    </w:p>
    <w:sectPr w:rsidR="00426EFB" w:rsidRPr="0093393F" w:rsidSect="007879D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D" w:rsidRDefault="00BE4C3D" w:rsidP="001F331B">
      <w:pPr>
        <w:spacing w:after="0" w:line="240" w:lineRule="auto"/>
      </w:pPr>
      <w:r>
        <w:separator/>
      </w:r>
    </w:p>
  </w:endnote>
  <w:end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D" w:rsidRDefault="00BE4C3D" w:rsidP="001F331B">
      <w:pPr>
        <w:spacing w:after="0" w:line="240" w:lineRule="auto"/>
      </w:pPr>
      <w:r>
        <w:separator/>
      </w:r>
    </w:p>
  </w:footnote>
  <w:foot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5E32"/>
    <w:multiLevelType w:val="hybridMultilevel"/>
    <w:tmpl w:val="DB58595A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E7451"/>
    <w:multiLevelType w:val="hybridMultilevel"/>
    <w:tmpl w:val="DB0AAB0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97535"/>
    <w:multiLevelType w:val="hybridMultilevel"/>
    <w:tmpl w:val="983EEAFE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D3379"/>
    <w:multiLevelType w:val="hybridMultilevel"/>
    <w:tmpl w:val="A96AE942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D2009"/>
    <w:multiLevelType w:val="hybridMultilevel"/>
    <w:tmpl w:val="A69ADD1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E"/>
    <w:rsid w:val="00035998"/>
    <w:rsid w:val="00041F15"/>
    <w:rsid w:val="00051947"/>
    <w:rsid w:val="00053918"/>
    <w:rsid w:val="00091546"/>
    <w:rsid w:val="000D54B4"/>
    <w:rsid w:val="00160CFD"/>
    <w:rsid w:val="001647DB"/>
    <w:rsid w:val="00191BB7"/>
    <w:rsid w:val="001F331B"/>
    <w:rsid w:val="002160D4"/>
    <w:rsid w:val="00282C0E"/>
    <w:rsid w:val="00426EFB"/>
    <w:rsid w:val="0046286F"/>
    <w:rsid w:val="004634B4"/>
    <w:rsid w:val="00491D40"/>
    <w:rsid w:val="00697298"/>
    <w:rsid w:val="006B30EE"/>
    <w:rsid w:val="00736D56"/>
    <w:rsid w:val="0078415E"/>
    <w:rsid w:val="007879DF"/>
    <w:rsid w:val="00882382"/>
    <w:rsid w:val="008979DC"/>
    <w:rsid w:val="008B6566"/>
    <w:rsid w:val="0093393F"/>
    <w:rsid w:val="00A24615"/>
    <w:rsid w:val="00B845AF"/>
    <w:rsid w:val="00BB66D1"/>
    <w:rsid w:val="00BD4B1A"/>
    <w:rsid w:val="00BE1C4B"/>
    <w:rsid w:val="00BE4C3D"/>
    <w:rsid w:val="00C375C8"/>
    <w:rsid w:val="00C7633A"/>
    <w:rsid w:val="00C95CDA"/>
    <w:rsid w:val="00CA4ED6"/>
    <w:rsid w:val="00CB325A"/>
    <w:rsid w:val="00D04797"/>
    <w:rsid w:val="00D13E57"/>
    <w:rsid w:val="00D827D4"/>
    <w:rsid w:val="00DE4396"/>
    <w:rsid w:val="00F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24</cp:revision>
  <dcterms:created xsi:type="dcterms:W3CDTF">2018-02-02T11:28:00Z</dcterms:created>
  <dcterms:modified xsi:type="dcterms:W3CDTF">2019-02-02T06:55:00Z</dcterms:modified>
</cp:coreProperties>
</file>